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4B" w:rsidRDefault="009F520F">
      <w:r>
        <w:t xml:space="preserve">HORÁRIOS APRESENTAÇÕES </w:t>
      </w:r>
      <w:proofErr w:type="spellStart"/>
      <w:r>
        <w:t>TCCs</w:t>
      </w:r>
      <w:proofErr w:type="spellEnd"/>
      <w:r>
        <w:t xml:space="preserve"> FISIOTERAPIA NOVEMBRO/2025</w:t>
      </w:r>
    </w:p>
    <w:p w:rsidR="009F520F" w:rsidRDefault="009F520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7122"/>
        <w:gridCol w:w="1948"/>
      </w:tblGrid>
      <w:tr w:rsidR="009F520F" w:rsidRPr="007C11F2" w:rsidTr="00771DCE">
        <w:trPr>
          <w:trHeight w:val="5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  <w:rPr>
                <w:b/>
                <w:bCs/>
              </w:rPr>
            </w:pPr>
            <w:r w:rsidRPr="007C11F2">
              <w:rPr>
                <w:b/>
                <w:bCs/>
              </w:rPr>
              <w:t>Aluno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  <w:rPr>
                <w:b/>
                <w:bCs/>
              </w:rPr>
            </w:pPr>
            <w:r w:rsidRPr="007C11F2">
              <w:rPr>
                <w:b/>
                <w:bCs/>
              </w:rPr>
              <w:t>Orientador</w:t>
            </w:r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  <w:rPr>
                <w:b/>
                <w:bCs/>
              </w:rPr>
            </w:pPr>
            <w:r w:rsidRPr="007C11F2">
              <w:rPr>
                <w:b/>
                <w:bCs/>
              </w:rPr>
              <w:t>Título do TCC</w:t>
            </w:r>
          </w:p>
        </w:tc>
        <w:tc>
          <w:tcPr>
            <w:tcW w:w="1948" w:type="dxa"/>
            <w:hideMark/>
          </w:tcPr>
          <w:p w:rsidR="009F520F" w:rsidRPr="007C11F2" w:rsidRDefault="009F520F" w:rsidP="00771DCE">
            <w:pPr>
              <w:jc w:val="center"/>
              <w:rPr>
                <w:b/>
                <w:bCs/>
              </w:rPr>
            </w:pPr>
            <w:r w:rsidRPr="007C11F2">
              <w:rPr>
                <w:b/>
                <w:bCs/>
              </w:rPr>
              <w:t>Local, data  e horário de apresentação do TCC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Helenna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Oyarzabal</w:t>
            </w:r>
            <w:proofErr w:type="spellEnd"/>
            <w:r w:rsidRPr="007C11F2">
              <w:t xml:space="preserve"> Siqueira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Maruí Weber </w:t>
            </w:r>
            <w:proofErr w:type="spellStart"/>
            <w:r w:rsidRPr="007C11F2">
              <w:t>Corseuil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Giehl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Associação entre comportamentos de risco e desfechos de envelhecimento saudável em idosos brasileiros: d</w:t>
            </w:r>
            <w:r>
              <w:t xml:space="preserve">ados de uma pesquisa nacional 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Sala 117A, bloco A, 27/11/2025 às 16 horas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Camille</w:t>
            </w:r>
            <w:proofErr w:type="spellEnd"/>
            <w:r w:rsidRPr="007C11F2">
              <w:t xml:space="preserve"> Alves Costa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Mirieli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Denardi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Limana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Impacto da utilização do Alta Frequência no processo cicatricial de feridas cutâneas: um relato de casos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28/11 - 14h -AUDITÓRIO UFSC- Jardim das Avenidas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Layza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Elyyan</w:t>
            </w:r>
            <w:proofErr w:type="spellEnd"/>
            <w:r w:rsidRPr="007C11F2">
              <w:t xml:space="preserve"> Ali </w:t>
            </w:r>
            <w:proofErr w:type="spellStart"/>
            <w:r w:rsidRPr="007C11F2">
              <w:t>Naji</w:t>
            </w:r>
            <w:proofErr w:type="spellEnd"/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Mirieli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Denardi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Limana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Impacto da utilização do Alta Frequência no processo cicatricial de feridas cutâneas: um relato de casos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28/11 - 14h -AUDITÓRIO UFSC- Jardim das Avenidas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Júlia </w:t>
            </w:r>
            <w:proofErr w:type="spellStart"/>
            <w:r w:rsidRPr="007C11F2">
              <w:t>Guizolfi</w:t>
            </w:r>
            <w:proofErr w:type="spellEnd"/>
            <w:r w:rsidRPr="007C11F2">
              <w:t xml:space="preserve"> Braga Pereira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Ana Lúcia </w:t>
            </w:r>
            <w:proofErr w:type="spellStart"/>
            <w:r w:rsidRPr="007C11F2">
              <w:t>Danielewickz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Análise da qualidade de vida dos universitários do curso de Fisioterapia da Universidade Federal de Santa Catarina: estudo transversal descritivo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25/11 - 14h - Bloco A, sala 307</w:t>
            </w:r>
          </w:p>
        </w:tc>
      </w:tr>
      <w:tr w:rsidR="009F520F" w:rsidRPr="007C11F2" w:rsidTr="00771DCE">
        <w:trPr>
          <w:trHeight w:val="480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Kaiany</w:t>
            </w:r>
            <w:proofErr w:type="spellEnd"/>
            <w:r w:rsidRPr="007C11F2">
              <w:t xml:space="preserve"> Souza Jorge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Angélica Cristiane Ovando Bueno</w:t>
            </w:r>
          </w:p>
        </w:tc>
        <w:tc>
          <w:tcPr>
            <w:tcW w:w="7122" w:type="dxa"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Análise descritiva da Participação Social no ambiente escolar de crianças e adolescentes com Paralisia Cerebral na região Sul do Brasil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28/11, sala 206, as 16h.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Leonardo Eugenio </w:t>
            </w:r>
            <w:proofErr w:type="spellStart"/>
            <w:r w:rsidRPr="007C11F2">
              <w:t>Dalpiaz</w:t>
            </w:r>
            <w:proofErr w:type="spellEnd"/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Daniela Pacheco dos Santos </w:t>
            </w:r>
            <w:proofErr w:type="spellStart"/>
            <w:r w:rsidRPr="007C11F2">
              <w:t>Haupenthal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Alteração de volumetria e tamanho em cotos de amputação de membro inferior e sua interação com uso de próteses com soquete: uma revisão de escopo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sala 116A, bloco A, 14/11/2025 ás 16h as 18h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Daniele de Oliveira Antunes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Danielle Soares Rocha Vieira</w:t>
            </w:r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Validade de construto convergente e divergente do inventário de ansiedade para doenças respiratórias (IAR) em indivíduos com </w:t>
            </w:r>
            <w:proofErr w:type="spellStart"/>
            <w:r w:rsidRPr="007C11F2">
              <w:t>covid</w:t>
            </w:r>
            <w:proofErr w:type="spellEnd"/>
            <w:r w:rsidRPr="007C11F2">
              <w:t xml:space="preserve"> longa.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Laboratório de </w:t>
            </w:r>
            <w:proofErr w:type="spellStart"/>
            <w:r w:rsidRPr="007C11F2">
              <w:t>Pneumo</w:t>
            </w:r>
            <w:proofErr w:type="spellEnd"/>
            <w:r w:rsidRPr="007C11F2">
              <w:t>, 26/11/25 às 14h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Julya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Isabelly</w:t>
            </w:r>
            <w:proofErr w:type="spellEnd"/>
            <w:r w:rsidRPr="007C11F2">
              <w:t xml:space="preserve"> Alano e Gabriela </w:t>
            </w:r>
            <w:proofErr w:type="spellStart"/>
            <w:r w:rsidRPr="007C11F2">
              <w:t>Cantarelli</w:t>
            </w:r>
            <w:proofErr w:type="spellEnd"/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Cristiane Aparecida Moran</w:t>
            </w:r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Escalas de avaliação de desconforto respiratório em crianças de 0 a 2 anos de idade: uma revisão de escopo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>
              <w:t>Auditório às 14h, 04/11/2025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lastRenderedPageBreak/>
              <w:t xml:space="preserve">Luiza </w:t>
            </w:r>
            <w:proofErr w:type="spellStart"/>
            <w:r w:rsidRPr="007C11F2">
              <w:t>Tiscoski</w:t>
            </w:r>
            <w:proofErr w:type="spellEnd"/>
            <w:r w:rsidRPr="007C11F2">
              <w:t xml:space="preserve"> Coelho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Danielle Soares Rocha Vieira</w:t>
            </w:r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 reabilitação pulmonar modifica a força muscular de quadríceps em sobreviventes da Síndrome do Desconforto Respiratório Agudo? Um estudo experimental de caso único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Sala 116A - 19/11/25 às 14h</w:t>
            </w:r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Glória Padilha do Nascimento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Danielle Soares Rocha Vieira</w:t>
            </w:r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Análise documental dos conteúdos curriculares dos cursos de graduação da Universidade Federal de Santa Catarina que acompanham a saúde e desenvolvimento de pessoas com Transtorno do espectro do autismo</w:t>
            </w:r>
          </w:p>
        </w:tc>
        <w:tc>
          <w:tcPr>
            <w:tcW w:w="1948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 xml:space="preserve">Dia 27 de Novembro às 9 horas, na sala Giovane </w:t>
            </w:r>
            <w:proofErr w:type="spellStart"/>
            <w:r w:rsidRPr="007C11F2">
              <w:t>Firuza</w:t>
            </w:r>
            <w:proofErr w:type="spellEnd"/>
          </w:p>
        </w:tc>
      </w:tr>
      <w:tr w:rsidR="009F520F" w:rsidRPr="007C11F2" w:rsidTr="00771DCE">
        <w:trPr>
          <w:trHeight w:val="285"/>
        </w:trPr>
        <w:tc>
          <w:tcPr>
            <w:tcW w:w="2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Nicole de Souza Pereira</w:t>
            </w:r>
          </w:p>
        </w:tc>
        <w:tc>
          <w:tcPr>
            <w:tcW w:w="2126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proofErr w:type="spellStart"/>
            <w:r w:rsidRPr="007C11F2">
              <w:t>Mirieli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Denardi</w:t>
            </w:r>
            <w:proofErr w:type="spellEnd"/>
            <w:r w:rsidRPr="007C11F2">
              <w:t xml:space="preserve"> </w:t>
            </w:r>
            <w:proofErr w:type="spellStart"/>
            <w:r w:rsidRPr="007C11F2">
              <w:t>Limana</w:t>
            </w:r>
            <w:proofErr w:type="spellEnd"/>
          </w:p>
        </w:tc>
        <w:tc>
          <w:tcPr>
            <w:tcW w:w="7122" w:type="dxa"/>
            <w:noWrap/>
            <w:hideMark/>
          </w:tcPr>
          <w:p w:rsidR="009F520F" w:rsidRPr="007C11F2" w:rsidRDefault="009F520F" w:rsidP="00771DCE">
            <w:pPr>
              <w:jc w:val="center"/>
            </w:pPr>
            <w:r w:rsidRPr="007C11F2">
              <w:t>Perfil antropométrico e psicológico de um projeto de extensão para redução de adiposidade abdominal.</w:t>
            </w:r>
          </w:p>
        </w:tc>
        <w:tc>
          <w:tcPr>
            <w:tcW w:w="1948" w:type="dxa"/>
            <w:noWrap/>
            <w:hideMark/>
          </w:tcPr>
          <w:p w:rsidR="009F520F" w:rsidRDefault="009F520F" w:rsidP="00771DCE">
            <w:pPr>
              <w:jc w:val="center"/>
            </w:pPr>
            <w:r w:rsidRPr="007C11F2">
              <w:t>27/11/2025 - 13:30h</w:t>
            </w:r>
          </w:p>
          <w:p w:rsidR="001C0C70" w:rsidRPr="007C11F2" w:rsidRDefault="009F520F" w:rsidP="001C0C70">
            <w:pPr>
              <w:jc w:val="center"/>
            </w:pPr>
            <w:r>
              <w:t>Local a definir</w:t>
            </w:r>
          </w:p>
        </w:tc>
      </w:tr>
      <w:tr w:rsidR="001C0C70" w:rsidRPr="007C11F2" w:rsidTr="00771DCE">
        <w:trPr>
          <w:trHeight w:val="285"/>
        </w:trPr>
        <w:tc>
          <w:tcPr>
            <w:tcW w:w="2122" w:type="dxa"/>
            <w:noWrap/>
          </w:tcPr>
          <w:p w:rsidR="001C0C70" w:rsidRDefault="001C0C70" w:rsidP="001C0C70">
            <w:pPr>
              <w:jc w:val="center"/>
            </w:pPr>
            <w:bookmarkStart w:id="0" w:name="_GoBack"/>
            <w:bookmarkEnd w:id="0"/>
            <w:r>
              <w:t>Pedro Miguel Teixeira da Silva e Robson dos Santos Rocha</w:t>
            </w:r>
          </w:p>
          <w:p w:rsidR="001C0C70" w:rsidRPr="007C11F2" w:rsidRDefault="001C0C70" w:rsidP="001C0C70"/>
        </w:tc>
        <w:tc>
          <w:tcPr>
            <w:tcW w:w="2126" w:type="dxa"/>
            <w:noWrap/>
          </w:tcPr>
          <w:p w:rsidR="001C0C70" w:rsidRDefault="001C0C70" w:rsidP="00771DCE">
            <w:pPr>
              <w:jc w:val="center"/>
            </w:pPr>
          </w:p>
          <w:p w:rsidR="001C0C70" w:rsidRPr="007C11F2" w:rsidRDefault="001C0C70" w:rsidP="00771DCE">
            <w:pPr>
              <w:jc w:val="center"/>
            </w:pPr>
            <w:r>
              <w:t xml:space="preserve">Daniela Pacheco dos Santos </w:t>
            </w:r>
            <w:proofErr w:type="spellStart"/>
            <w:r>
              <w:t>Haupenthal</w:t>
            </w:r>
            <w:proofErr w:type="spellEnd"/>
          </w:p>
        </w:tc>
        <w:tc>
          <w:tcPr>
            <w:tcW w:w="7122" w:type="dxa"/>
            <w:noWrap/>
          </w:tcPr>
          <w:p w:rsidR="001C0C70" w:rsidRDefault="001C0C70" w:rsidP="00771DCE">
            <w:pPr>
              <w:jc w:val="center"/>
            </w:pPr>
          </w:p>
          <w:p w:rsidR="001C0C70" w:rsidRPr="007C11F2" w:rsidRDefault="001C0C70" w:rsidP="00771DCE">
            <w:pPr>
              <w:jc w:val="center"/>
            </w:pPr>
            <w:r w:rsidRPr="001C0C70">
              <w:t xml:space="preserve">Efeitos do </w:t>
            </w:r>
            <w:proofErr w:type="spellStart"/>
            <w:r w:rsidRPr="001C0C70">
              <w:t>agulhamento</w:t>
            </w:r>
            <w:proofErr w:type="spellEnd"/>
            <w:r w:rsidRPr="001C0C70">
              <w:t xml:space="preserve"> a seco e da compressão isquêmica sobre o limiar de dor à pressão e a função cervical em mulheres com pontos gatilho na região suboccipital: um ensaio clínico randomizado simples-cego</w:t>
            </w:r>
          </w:p>
        </w:tc>
        <w:tc>
          <w:tcPr>
            <w:tcW w:w="1948" w:type="dxa"/>
            <w:noWrap/>
          </w:tcPr>
          <w:p w:rsidR="001C0C70" w:rsidRDefault="001C0C70" w:rsidP="00771DCE">
            <w:pPr>
              <w:jc w:val="center"/>
            </w:pPr>
          </w:p>
          <w:p w:rsidR="001C0C70" w:rsidRPr="007C11F2" w:rsidRDefault="001C0C70" w:rsidP="00771DCE">
            <w:pPr>
              <w:jc w:val="center"/>
            </w:pPr>
            <w:r w:rsidRPr="001C0C70">
              <w:t xml:space="preserve">25/11/2025, às </w:t>
            </w:r>
            <w:proofErr w:type="gramStart"/>
            <w:r w:rsidRPr="001C0C70">
              <w:t>18:00</w:t>
            </w:r>
            <w:proofErr w:type="gramEnd"/>
            <w:r w:rsidRPr="001C0C70">
              <w:t xml:space="preserve"> na sala 117A.</w:t>
            </w:r>
          </w:p>
        </w:tc>
      </w:tr>
    </w:tbl>
    <w:p w:rsidR="009F520F" w:rsidRDefault="009F520F"/>
    <w:sectPr w:rsidR="009F520F" w:rsidSect="007C11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F2"/>
    <w:rsid w:val="001C0C70"/>
    <w:rsid w:val="004C4497"/>
    <w:rsid w:val="007C11F2"/>
    <w:rsid w:val="009F520F"/>
    <w:rsid w:val="00B40108"/>
    <w:rsid w:val="00D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1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1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OVANDO BUENO</dc:creator>
  <cp:keywords/>
  <dc:description/>
  <cp:lastModifiedBy>Estagiário</cp:lastModifiedBy>
  <cp:revision>2</cp:revision>
  <dcterms:created xsi:type="dcterms:W3CDTF">2025-11-03T16:41:00Z</dcterms:created>
  <dcterms:modified xsi:type="dcterms:W3CDTF">2025-11-04T20:39:00Z</dcterms:modified>
</cp:coreProperties>
</file>